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B2" w:rsidRPr="002C6935" w:rsidRDefault="00D76AB2" w:rsidP="00D76AB2">
      <w:pPr>
        <w:pStyle w:val="a6"/>
        <w:rPr>
          <w:lang w:val="uk-UA"/>
        </w:rPr>
      </w:pPr>
      <w:r w:rsidRPr="002C6935">
        <w:rPr>
          <w:lang w:val="uk-UA"/>
        </w:rPr>
        <w:t>ПОЯСНЮВАЛЬНА ЗАПИСКА</w:t>
      </w:r>
    </w:p>
    <w:p w:rsidR="00D76AB2" w:rsidRPr="002C6935" w:rsidRDefault="00D76AB2" w:rsidP="00D76AB2">
      <w:pPr>
        <w:pStyle w:val="a6"/>
        <w:rPr>
          <w:lang w:val="uk-UA"/>
        </w:rPr>
      </w:pPr>
      <w:r w:rsidRPr="002C6935">
        <w:rPr>
          <w:lang w:val="uk-UA"/>
        </w:rPr>
        <w:t xml:space="preserve"> до </w:t>
      </w:r>
      <w:proofErr w:type="spellStart"/>
      <w:r w:rsidRPr="002C6935">
        <w:rPr>
          <w:lang w:val="uk-UA"/>
        </w:rPr>
        <w:t>про</w:t>
      </w:r>
      <w:r w:rsidR="000F193C">
        <w:rPr>
          <w:lang w:val="uk-UA"/>
        </w:rPr>
        <w:t>є</w:t>
      </w:r>
      <w:r w:rsidRPr="002C6935">
        <w:rPr>
          <w:lang w:val="uk-UA"/>
        </w:rPr>
        <w:t>кту</w:t>
      </w:r>
      <w:proofErr w:type="spellEnd"/>
      <w:r w:rsidRPr="002C6935">
        <w:rPr>
          <w:lang w:val="uk-UA"/>
        </w:rPr>
        <w:t xml:space="preserve"> </w:t>
      </w:r>
      <w:r>
        <w:rPr>
          <w:lang w:val="uk-UA"/>
        </w:rPr>
        <w:t>районного</w:t>
      </w:r>
      <w:r w:rsidRPr="002C6935">
        <w:rPr>
          <w:lang w:val="uk-UA"/>
        </w:rPr>
        <w:t xml:space="preserve"> бюджету </w:t>
      </w:r>
    </w:p>
    <w:p w:rsidR="00D76AB2" w:rsidRPr="002C6935" w:rsidRDefault="00D76AB2" w:rsidP="00D76AB2">
      <w:pPr>
        <w:pStyle w:val="a6"/>
        <w:tabs>
          <w:tab w:val="left" w:pos="3768"/>
          <w:tab w:val="center" w:pos="4677"/>
        </w:tabs>
        <w:jc w:val="left"/>
        <w:rPr>
          <w:szCs w:val="32"/>
          <w:lang w:val="uk-UA"/>
        </w:rPr>
      </w:pPr>
      <w:r w:rsidRPr="002C6935">
        <w:rPr>
          <w:szCs w:val="32"/>
          <w:lang w:val="uk-UA"/>
        </w:rPr>
        <w:tab/>
        <w:t>на 20</w:t>
      </w:r>
      <w:r w:rsidR="00CF723D">
        <w:rPr>
          <w:szCs w:val="32"/>
          <w:lang w:val="uk-UA"/>
        </w:rPr>
        <w:t>2</w:t>
      </w:r>
      <w:r w:rsidR="002720CC" w:rsidRPr="002720CC">
        <w:rPr>
          <w:szCs w:val="32"/>
        </w:rPr>
        <w:t>6</w:t>
      </w:r>
      <w:r>
        <w:rPr>
          <w:szCs w:val="32"/>
          <w:lang w:val="uk-UA"/>
        </w:rPr>
        <w:t xml:space="preserve"> </w:t>
      </w:r>
      <w:r w:rsidRPr="002C6935">
        <w:rPr>
          <w:szCs w:val="32"/>
          <w:lang w:val="uk-UA"/>
        </w:rPr>
        <w:t>рік</w:t>
      </w:r>
    </w:p>
    <w:p w:rsidR="00D76AB2" w:rsidRDefault="00D76AB2" w:rsidP="00D76AB2">
      <w:pPr>
        <w:pStyle w:val="a8"/>
        <w:rPr>
          <w:lang w:val="uk-UA"/>
        </w:rPr>
      </w:pPr>
    </w:p>
    <w:p w:rsidR="00933384" w:rsidRPr="0068317E" w:rsidRDefault="00D76AB2" w:rsidP="0093338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0F193C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 </w:t>
      </w:r>
      <w:r w:rsidR="00046D84">
        <w:rPr>
          <w:sz w:val="28"/>
          <w:szCs w:val="28"/>
          <w:lang w:val="uk-UA"/>
        </w:rPr>
        <w:t>районного</w:t>
      </w:r>
      <w:r w:rsidRPr="001D29F7">
        <w:rPr>
          <w:sz w:val="28"/>
          <w:szCs w:val="28"/>
          <w:lang w:val="uk-UA"/>
        </w:rPr>
        <w:t xml:space="preserve"> бюджет</w:t>
      </w:r>
      <w:r>
        <w:rPr>
          <w:sz w:val="28"/>
          <w:szCs w:val="28"/>
          <w:lang w:val="uk-UA"/>
        </w:rPr>
        <w:t>у</w:t>
      </w:r>
      <w:r w:rsidRPr="001D29F7">
        <w:rPr>
          <w:sz w:val="28"/>
          <w:szCs w:val="28"/>
          <w:lang w:val="uk-UA"/>
        </w:rPr>
        <w:t xml:space="preserve"> на 20</w:t>
      </w:r>
      <w:r w:rsidR="00CF723D">
        <w:rPr>
          <w:sz w:val="28"/>
          <w:szCs w:val="28"/>
          <w:lang w:val="uk-UA"/>
        </w:rPr>
        <w:t>2</w:t>
      </w:r>
      <w:r w:rsidR="002720CC" w:rsidRPr="002720CC">
        <w:rPr>
          <w:sz w:val="28"/>
          <w:szCs w:val="28"/>
        </w:rPr>
        <w:t>6</w:t>
      </w:r>
      <w:r w:rsidR="00CF723D">
        <w:rPr>
          <w:sz w:val="28"/>
          <w:szCs w:val="28"/>
          <w:lang w:val="uk-UA"/>
        </w:rPr>
        <w:t xml:space="preserve"> </w:t>
      </w:r>
      <w:r w:rsidRPr="001D29F7">
        <w:rPr>
          <w:sz w:val="28"/>
          <w:szCs w:val="28"/>
          <w:lang w:val="uk-UA"/>
        </w:rPr>
        <w:t xml:space="preserve">рік </w:t>
      </w:r>
      <w:r w:rsidRPr="00F815BC">
        <w:rPr>
          <w:sz w:val="28"/>
          <w:szCs w:val="28"/>
          <w:lang w:val="uk-UA"/>
        </w:rPr>
        <w:t xml:space="preserve">сформовано з урахуванням змін, </w:t>
      </w:r>
      <w:r w:rsidR="003B0C1F" w:rsidRPr="00F815BC">
        <w:rPr>
          <w:sz w:val="28"/>
          <w:szCs w:val="28"/>
          <w:lang w:val="uk-UA"/>
        </w:rPr>
        <w:t xml:space="preserve">внесених до Бюджетного </w:t>
      </w:r>
      <w:r w:rsidR="003B0C1F">
        <w:rPr>
          <w:sz w:val="28"/>
          <w:szCs w:val="28"/>
          <w:lang w:val="uk-UA"/>
        </w:rPr>
        <w:t xml:space="preserve">та </w:t>
      </w:r>
      <w:r w:rsidR="003B0C1F" w:rsidRPr="00F815BC">
        <w:rPr>
          <w:sz w:val="28"/>
          <w:szCs w:val="28"/>
          <w:lang w:val="uk-UA"/>
        </w:rPr>
        <w:t>Податкового кодексів України</w:t>
      </w:r>
      <w:r w:rsidR="006B5A9A">
        <w:rPr>
          <w:sz w:val="28"/>
          <w:szCs w:val="28"/>
          <w:lang w:val="uk-UA"/>
        </w:rPr>
        <w:t xml:space="preserve">, </w:t>
      </w:r>
      <w:r w:rsidR="006B451A" w:rsidRPr="008B4964">
        <w:rPr>
          <w:sz w:val="28"/>
          <w:szCs w:val="28"/>
          <w:lang w:val="uk-UA"/>
        </w:rPr>
        <w:t>проекту</w:t>
      </w:r>
      <w:r w:rsidR="003B0C1F" w:rsidRPr="00C518DA">
        <w:rPr>
          <w:sz w:val="28"/>
          <w:szCs w:val="28"/>
          <w:lang w:val="uk-UA"/>
        </w:rPr>
        <w:t xml:space="preserve"> Закону України „</w:t>
      </w:r>
      <w:bookmarkStart w:id="0" w:name="_GoBack"/>
      <w:bookmarkEnd w:id="0"/>
      <w:r w:rsidR="003B0C1F" w:rsidRPr="00C518DA">
        <w:rPr>
          <w:sz w:val="28"/>
          <w:szCs w:val="28"/>
          <w:lang w:val="uk-UA"/>
        </w:rPr>
        <w:t xml:space="preserve">Про Державний бюджет </w:t>
      </w:r>
      <w:r w:rsidR="001D6205">
        <w:rPr>
          <w:sz w:val="28"/>
          <w:szCs w:val="28"/>
          <w:lang w:val="uk-UA"/>
        </w:rPr>
        <w:t xml:space="preserve">України </w:t>
      </w:r>
      <w:r w:rsidR="003B0C1F" w:rsidRPr="00C518DA">
        <w:rPr>
          <w:sz w:val="28"/>
          <w:szCs w:val="28"/>
          <w:lang w:val="uk-UA"/>
        </w:rPr>
        <w:t xml:space="preserve"> на 20</w:t>
      </w:r>
      <w:r w:rsidR="00CF723D">
        <w:rPr>
          <w:sz w:val="28"/>
          <w:szCs w:val="28"/>
          <w:lang w:val="uk-UA"/>
        </w:rPr>
        <w:t>2</w:t>
      </w:r>
      <w:r w:rsidR="002720CC" w:rsidRPr="002720CC">
        <w:rPr>
          <w:sz w:val="28"/>
          <w:szCs w:val="28"/>
        </w:rPr>
        <w:t>6</w:t>
      </w:r>
      <w:r w:rsidR="00CF723D">
        <w:rPr>
          <w:sz w:val="28"/>
          <w:szCs w:val="28"/>
          <w:lang w:val="uk-UA"/>
        </w:rPr>
        <w:t xml:space="preserve"> </w:t>
      </w:r>
      <w:r w:rsidR="003B0C1F" w:rsidRPr="00C518DA">
        <w:rPr>
          <w:sz w:val="28"/>
          <w:szCs w:val="28"/>
          <w:lang w:val="uk-UA"/>
        </w:rPr>
        <w:t>рік</w:t>
      </w:r>
      <w:r w:rsidR="001D6205">
        <w:rPr>
          <w:sz w:val="28"/>
          <w:szCs w:val="28"/>
          <w:lang w:val="uk-UA"/>
        </w:rPr>
        <w:t>"</w:t>
      </w:r>
      <w:r w:rsidR="006B5A9A">
        <w:rPr>
          <w:sz w:val="28"/>
          <w:szCs w:val="28"/>
          <w:lang w:val="uk-UA"/>
        </w:rPr>
        <w:t xml:space="preserve"> та інших законодавчих документів</w:t>
      </w:r>
      <w:r w:rsidR="00933384" w:rsidRPr="0068317E">
        <w:rPr>
          <w:sz w:val="28"/>
          <w:szCs w:val="28"/>
          <w:lang w:val="uk-UA"/>
        </w:rPr>
        <w:t>.</w:t>
      </w:r>
      <w:r w:rsidR="00DB1648">
        <w:rPr>
          <w:sz w:val="28"/>
          <w:szCs w:val="28"/>
          <w:lang w:val="uk-UA"/>
        </w:rPr>
        <w:t xml:space="preserve"> </w:t>
      </w:r>
    </w:p>
    <w:p w:rsidR="00D76AB2" w:rsidRPr="00F815BC" w:rsidRDefault="00D76AB2" w:rsidP="003B0C1F">
      <w:pPr>
        <w:pStyle w:val="a4"/>
        <w:tabs>
          <w:tab w:val="left" w:pos="-3060"/>
          <w:tab w:val="left" w:pos="3402"/>
        </w:tabs>
        <w:ind w:firstLine="709"/>
        <w:jc w:val="both"/>
        <w:rPr>
          <w:b w:val="0"/>
          <w:sz w:val="28"/>
          <w:szCs w:val="28"/>
          <w:lang w:val="uk-UA"/>
        </w:rPr>
      </w:pPr>
    </w:p>
    <w:p w:rsidR="00D76AB2" w:rsidRPr="000D7455" w:rsidRDefault="00AB30E0" w:rsidP="00D76AB2">
      <w:pPr>
        <w:pStyle w:val="a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Прогноз показників районного</w:t>
      </w:r>
      <w:r w:rsidR="00D76AB2" w:rsidRPr="000D7455">
        <w:rPr>
          <w:b/>
          <w:bCs/>
          <w:sz w:val="28"/>
          <w:szCs w:val="28"/>
          <w:lang w:val="uk-UA"/>
        </w:rPr>
        <w:t xml:space="preserve"> бюджету за основними видами доходів та видатків на 20</w:t>
      </w:r>
      <w:r w:rsidR="00CF723D">
        <w:rPr>
          <w:b/>
          <w:bCs/>
          <w:sz w:val="28"/>
          <w:szCs w:val="28"/>
          <w:lang w:val="uk-UA"/>
        </w:rPr>
        <w:t>2</w:t>
      </w:r>
      <w:r w:rsidR="002720CC" w:rsidRPr="002720CC">
        <w:rPr>
          <w:b/>
          <w:bCs/>
          <w:sz w:val="28"/>
          <w:szCs w:val="28"/>
        </w:rPr>
        <w:t>6</w:t>
      </w:r>
      <w:r w:rsidR="00827443">
        <w:rPr>
          <w:b/>
          <w:bCs/>
          <w:sz w:val="28"/>
          <w:szCs w:val="28"/>
          <w:lang w:val="uk-UA"/>
        </w:rPr>
        <w:t xml:space="preserve"> </w:t>
      </w:r>
      <w:r w:rsidR="00D76AB2" w:rsidRPr="000D7455">
        <w:rPr>
          <w:b/>
          <w:bCs/>
          <w:sz w:val="28"/>
          <w:szCs w:val="28"/>
          <w:lang w:val="uk-UA"/>
        </w:rPr>
        <w:t>рік</w:t>
      </w:r>
    </w:p>
    <w:p w:rsidR="002C1C55" w:rsidRDefault="002C1C55" w:rsidP="00827443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3C33F2">
        <w:rPr>
          <w:b/>
          <w:bCs/>
          <w:sz w:val="28"/>
          <w:szCs w:val="28"/>
          <w:lang w:val="uk-UA"/>
        </w:rPr>
        <w:t xml:space="preserve">Обсяг ресурсу загального фонду </w:t>
      </w:r>
      <w:r>
        <w:rPr>
          <w:sz w:val="28"/>
          <w:szCs w:val="28"/>
          <w:lang w:val="uk-UA"/>
        </w:rPr>
        <w:t>районного</w:t>
      </w:r>
      <w:r w:rsidRPr="003C33F2">
        <w:rPr>
          <w:sz w:val="28"/>
          <w:szCs w:val="28"/>
          <w:lang w:val="uk-UA"/>
        </w:rPr>
        <w:t xml:space="preserve"> бюджету на 20</w:t>
      </w:r>
      <w:r w:rsidR="00CF723D">
        <w:rPr>
          <w:sz w:val="28"/>
          <w:szCs w:val="28"/>
          <w:lang w:val="uk-UA"/>
        </w:rPr>
        <w:t>2</w:t>
      </w:r>
      <w:r w:rsidR="002720CC" w:rsidRPr="002720CC">
        <w:rPr>
          <w:sz w:val="28"/>
          <w:szCs w:val="28"/>
        </w:rPr>
        <w:t>6</w:t>
      </w:r>
      <w:r w:rsidRPr="003C33F2">
        <w:rPr>
          <w:sz w:val="28"/>
          <w:szCs w:val="28"/>
          <w:lang w:val="uk-UA"/>
        </w:rPr>
        <w:t xml:space="preserve"> рік прогнозується в сумі</w:t>
      </w:r>
      <w:r w:rsidR="00C74185">
        <w:rPr>
          <w:sz w:val="28"/>
          <w:szCs w:val="28"/>
          <w:lang w:val="uk-UA"/>
        </w:rPr>
        <w:t xml:space="preserve"> </w:t>
      </w:r>
      <w:r w:rsidR="00D04A59">
        <w:rPr>
          <w:sz w:val="28"/>
          <w:szCs w:val="28"/>
          <w:lang w:val="uk-UA"/>
        </w:rPr>
        <w:t xml:space="preserve">1 </w:t>
      </w:r>
      <w:r w:rsidR="00815A71">
        <w:rPr>
          <w:sz w:val="28"/>
          <w:szCs w:val="28"/>
          <w:lang w:val="uk-UA"/>
        </w:rPr>
        <w:t>5</w:t>
      </w:r>
      <w:r w:rsidR="002720CC" w:rsidRPr="002720CC">
        <w:rPr>
          <w:sz w:val="28"/>
          <w:szCs w:val="28"/>
        </w:rPr>
        <w:t>49</w:t>
      </w:r>
      <w:r w:rsidR="00AC596C">
        <w:rPr>
          <w:sz w:val="28"/>
          <w:szCs w:val="28"/>
          <w:lang w:val="uk-UA"/>
        </w:rPr>
        <w:t xml:space="preserve"> </w:t>
      </w:r>
      <w:r w:rsidR="00184B1A" w:rsidRPr="00184B1A">
        <w:rPr>
          <w:sz w:val="28"/>
          <w:szCs w:val="28"/>
        </w:rPr>
        <w:t>4</w:t>
      </w:r>
      <w:r w:rsidR="00EA436D">
        <w:rPr>
          <w:sz w:val="28"/>
          <w:szCs w:val="28"/>
          <w:lang w:val="uk-UA"/>
        </w:rPr>
        <w:t>00</w:t>
      </w:r>
      <w:r w:rsidR="00827443">
        <w:rPr>
          <w:sz w:val="28"/>
          <w:szCs w:val="28"/>
          <w:lang w:val="uk-UA"/>
        </w:rPr>
        <w:t xml:space="preserve"> грн.</w:t>
      </w:r>
      <w:r w:rsidR="00AE33B9">
        <w:rPr>
          <w:sz w:val="28"/>
          <w:szCs w:val="28"/>
          <w:lang w:val="uk-UA"/>
        </w:rPr>
        <w:t>:</w:t>
      </w:r>
      <w:r w:rsidR="00827443">
        <w:rPr>
          <w:sz w:val="28"/>
          <w:szCs w:val="28"/>
          <w:lang w:val="uk-UA"/>
        </w:rPr>
        <w:t xml:space="preserve"> </w:t>
      </w:r>
      <w:r w:rsidRPr="003C33F2">
        <w:rPr>
          <w:sz w:val="28"/>
          <w:szCs w:val="28"/>
          <w:lang w:val="uk-UA"/>
        </w:rPr>
        <w:t xml:space="preserve"> </w:t>
      </w:r>
    </w:p>
    <w:p w:rsidR="00D04772" w:rsidRPr="005E21F7" w:rsidRDefault="005F1BCE" w:rsidP="00D0477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</w:t>
      </w:r>
      <w:r w:rsidRPr="005F1BCE">
        <w:rPr>
          <w:sz w:val="28"/>
          <w:szCs w:val="28"/>
          <w:lang w:val="uk-UA"/>
        </w:rPr>
        <w:t>дміністративний збір за проведення державної реєстрації юридичних осіб, фізичних осіб – підприємців та громадських формувань</w:t>
      </w:r>
      <w:r>
        <w:rPr>
          <w:sz w:val="28"/>
          <w:szCs w:val="28"/>
          <w:lang w:val="uk-UA"/>
        </w:rPr>
        <w:t xml:space="preserve"> прогнозується в сумі </w:t>
      </w:r>
      <w:r w:rsidR="002720CC" w:rsidRPr="002720CC">
        <w:rPr>
          <w:sz w:val="28"/>
          <w:szCs w:val="28"/>
          <w:lang w:val="uk-UA"/>
        </w:rPr>
        <w:t>8</w:t>
      </w:r>
      <w:r w:rsidR="009F33FB">
        <w:rPr>
          <w:sz w:val="28"/>
          <w:szCs w:val="28"/>
          <w:lang w:val="uk-UA"/>
        </w:rPr>
        <w:t>0</w:t>
      </w:r>
      <w:r w:rsidR="00AC59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</w:t>
      </w:r>
      <w:r w:rsidR="00AC596C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 грн.;</w:t>
      </w:r>
    </w:p>
    <w:p w:rsidR="002720CC" w:rsidRPr="002720CC" w:rsidRDefault="002720CC" w:rsidP="00D0477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адміністративний збір за державну реєстрацію речових прав на нерухоме майно та їх обтяжень – 20 000 грн.;</w:t>
      </w:r>
    </w:p>
    <w:p w:rsidR="005F1BCE" w:rsidRPr="00D04772" w:rsidRDefault="00D04A59" w:rsidP="00D0477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міжбюджетні трансферти – 1 </w:t>
      </w:r>
      <w:r w:rsidR="009F6EF7">
        <w:rPr>
          <w:sz w:val="28"/>
          <w:szCs w:val="28"/>
          <w:lang w:val="uk-UA"/>
        </w:rPr>
        <w:t>4</w:t>
      </w:r>
      <w:r w:rsidR="00E65426">
        <w:rPr>
          <w:sz w:val="28"/>
          <w:szCs w:val="28"/>
          <w:lang w:val="uk-UA"/>
        </w:rPr>
        <w:t>49</w:t>
      </w:r>
      <w:r>
        <w:rPr>
          <w:sz w:val="28"/>
          <w:szCs w:val="28"/>
          <w:lang w:val="uk-UA"/>
        </w:rPr>
        <w:t> </w:t>
      </w:r>
      <w:r w:rsidR="00184B1A" w:rsidRPr="00724038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>00 грн.</w:t>
      </w:r>
      <w:r w:rsidR="005F1BCE">
        <w:rPr>
          <w:sz w:val="28"/>
          <w:szCs w:val="28"/>
          <w:lang w:val="uk-UA"/>
        </w:rPr>
        <w:t xml:space="preserve"> </w:t>
      </w:r>
    </w:p>
    <w:p w:rsidR="00AC596C" w:rsidRDefault="00D04772" w:rsidP="00AC596C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C596C" w:rsidRPr="003C33F2">
        <w:rPr>
          <w:b/>
          <w:bCs/>
          <w:sz w:val="28"/>
          <w:szCs w:val="28"/>
          <w:lang w:val="uk-UA"/>
        </w:rPr>
        <w:t xml:space="preserve">Обсяг ресурсу </w:t>
      </w:r>
      <w:r w:rsidR="00AC596C">
        <w:rPr>
          <w:b/>
          <w:bCs/>
          <w:sz w:val="28"/>
          <w:szCs w:val="28"/>
          <w:lang w:val="uk-UA"/>
        </w:rPr>
        <w:t>спеціального</w:t>
      </w:r>
      <w:r w:rsidR="00AC596C" w:rsidRPr="003C33F2">
        <w:rPr>
          <w:b/>
          <w:bCs/>
          <w:sz w:val="28"/>
          <w:szCs w:val="28"/>
          <w:lang w:val="uk-UA"/>
        </w:rPr>
        <w:t xml:space="preserve"> фонду </w:t>
      </w:r>
      <w:r w:rsidR="00AC596C">
        <w:rPr>
          <w:sz w:val="28"/>
          <w:szCs w:val="28"/>
          <w:lang w:val="uk-UA"/>
        </w:rPr>
        <w:t>районного</w:t>
      </w:r>
      <w:r w:rsidR="00AC596C" w:rsidRPr="003C33F2">
        <w:rPr>
          <w:sz w:val="28"/>
          <w:szCs w:val="28"/>
          <w:lang w:val="uk-UA"/>
        </w:rPr>
        <w:t xml:space="preserve"> бюджету на 20</w:t>
      </w:r>
      <w:r w:rsidR="00AC596C">
        <w:rPr>
          <w:sz w:val="28"/>
          <w:szCs w:val="28"/>
          <w:lang w:val="uk-UA"/>
        </w:rPr>
        <w:t>2</w:t>
      </w:r>
      <w:r w:rsidR="00E65426">
        <w:rPr>
          <w:sz w:val="28"/>
          <w:szCs w:val="28"/>
          <w:lang w:val="uk-UA"/>
        </w:rPr>
        <w:t>6</w:t>
      </w:r>
      <w:r w:rsidR="00AC596C" w:rsidRPr="003C33F2">
        <w:rPr>
          <w:sz w:val="28"/>
          <w:szCs w:val="28"/>
          <w:lang w:val="uk-UA"/>
        </w:rPr>
        <w:t xml:space="preserve"> рік прогнозується в сумі</w:t>
      </w:r>
      <w:r w:rsidR="00AC596C">
        <w:rPr>
          <w:sz w:val="28"/>
          <w:szCs w:val="28"/>
          <w:lang w:val="uk-UA"/>
        </w:rPr>
        <w:t xml:space="preserve"> </w:t>
      </w:r>
      <w:r w:rsidR="00C57841">
        <w:rPr>
          <w:sz w:val="28"/>
          <w:szCs w:val="28"/>
          <w:lang w:val="uk-UA"/>
        </w:rPr>
        <w:t>1</w:t>
      </w:r>
      <w:r w:rsidR="00AC596C">
        <w:rPr>
          <w:sz w:val="28"/>
          <w:szCs w:val="28"/>
          <w:lang w:val="uk-UA"/>
        </w:rPr>
        <w:t>0</w:t>
      </w:r>
      <w:r w:rsidR="00C57841">
        <w:rPr>
          <w:sz w:val="28"/>
          <w:szCs w:val="28"/>
          <w:lang w:val="uk-UA"/>
        </w:rPr>
        <w:t>,00</w:t>
      </w:r>
      <w:r w:rsidR="00AC596C">
        <w:rPr>
          <w:sz w:val="28"/>
          <w:szCs w:val="28"/>
          <w:lang w:val="uk-UA"/>
        </w:rPr>
        <w:t xml:space="preserve">  гривень - власні надходження бюджетних установ. </w:t>
      </w:r>
      <w:r w:rsidR="00AC596C" w:rsidRPr="003C33F2">
        <w:rPr>
          <w:sz w:val="28"/>
          <w:szCs w:val="28"/>
          <w:lang w:val="uk-UA"/>
        </w:rPr>
        <w:t xml:space="preserve"> </w:t>
      </w:r>
    </w:p>
    <w:p w:rsidR="005D24AE" w:rsidRPr="009F169E" w:rsidRDefault="005D24AE" w:rsidP="005D24AE">
      <w:pPr>
        <w:ind w:firstLine="851"/>
        <w:jc w:val="both"/>
        <w:rPr>
          <w:sz w:val="28"/>
          <w:szCs w:val="28"/>
          <w:lang w:val="uk-UA"/>
        </w:rPr>
      </w:pPr>
      <w:r w:rsidRPr="009F169E">
        <w:rPr>
          <w:bCs/>
          <w:sz w:val="28"/>
          <w:szCs w:val="28"/>
          <w:lang w:val="uk-UA"/>
        </w:rPr>
        <w:t xml:space="preserve">Загальний </w:t>
      </w:r>
      <w:r w:rsidRPr="00933975">
        <w:rPr>
          <w:b/>
          <w:bCs/>
          <w:sz w:val="28"/>
          <w:szCs w:val="28"/>
          <w:lang w:val="uk-UA"/>
        </w:rPr>
        <w:t>обсяг видатків</w:t>
      </w:r>
      <w:r w:rsidRPr="00933975">
        <w:rPr>
          <w:b/>
          <w:sz w:val="28"/>
          <w:szCs w:val="28"/>
          <w:lang w:val="uk-UA"/>
        </w:rPr>
        <w:t xml:space="preserve"> районного бюджету</w:t>
      </w:r>
      <w:r w:rsidRPr="009F169E">
        <w:rPr>
          <w:sz w:val="28"/>
          <w:szCs w:val="28"/>
          <w:lang w:val="uk-UA"/>
        </w:rPr>
        <w:t xml:space="preserve"> на 20</w:t>
      </w:r>
      <w:r>
        <w:rPr>
          <w:sz w:val="28"/>
          <w:szCs w:val="28"/>
          <w:lang w:val="uk-UA"/>
        </w:rPr>
        <w:t>2</w:t>
      </w:r>
      <w:r w:rsidR="00E65426">
        <w:rPr>
          <w:sz w:val="28"/>
          <w:szCs w:val="28"/>
          <w:lang w:val="uk-UA"/>
        </w:rPr>
        <w:t>6</w:t>
      </w:r>
      <w:r w:rsidRPr="009F169E">
        <w:rPr>
          <w:sz w:val="28"/>
          <w:szCs w:val="28"/>
          <w:lang w:val="uk-UA"/>
        </w:rPr>
        <w:t xml:space="preserve"> рік передбачено у сумі </w:t>
      </w:r>
      <w:r>
        <w:rPr>
          <w:sz w:val="28"/>
          <w:szCs w:val="28"/>
          <w:lang w:val="uk-UA"/>
        </w:rPr>
        <w:t xml:space="preserve"> </w:t>
      </w:r>
      <w:r w:rsidR="00C57841">
        <w:rPr>
          <w:sz w:val="28"/>
          <w:szCs w:val="28"/>
          <w:lang w:val="uk-UA"/>
        </w:rPr>
        <w:t>1 </w:t>
      </w:r>
      <w:r w:rsidR="00724038" w:rsidRPr="00724038">
        <w:rPr>
          <w:sz w:val="28"/>
          <w:szCs w:val="28"/>
        </w:rPr>
        <w:t>5</w:t>
      </w:r>
      <w:r w:rsidR="00E65426">
        <w:rPr>
          <w:sz w:val="28"/>
          <w:szCs w:val="28"/>
          <w:lang w:val="uk-UA"/>
        </w:rPr>
        <w:t>49</w:t>
      </w:r>
      <w:r w:rsidR="00C57841">
        <w:rPr>
          <w:sz w:val="28"/>
          <w:szCs w:val="28"/>
          <w:lang w:val="uk-UA"/>
        </w:rPr>
        <w:t xml:space="preserve"> </w:t>
      </w:r>
      <w:r w:rsidR="00724038" w:rsidRPr="00724038">
        <w:rPr>
          <w:sz w:val="28"/>
          <w:szCs w:val="28"/>
        </w:rPr>
        <w:t>4</w:t>
      </w:r>
      <w:r w:rsidR="00C5784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</w:t>
      </w:r>
      <w:r w:rsidR="00AC596C">
        <w:rPr>
          <w:sz w:val="28"/>
          <w:szCs w:val="28"/>
          <w:lang w:val="uk-UA"/>
        </w:rPr>
        <w:t xml:space="preserve"> </w:t>
      </w:r>
      <w:r w:rsidRPr="009F169E">
        <w:rPr>
          <w:sz w:val="28"/>
          <w:szCs w:val="28"/>
          <w:lang w:val="uk-UA"/>
        </w:rPr>
        <w:t xml:space="preserve"> грн., з яких </w:t>
      </w:r>
      <w:r w:rsidR="00AC596C">
        <w:rPr>
          <w:sz w:val="28"/>
          <w:szCs w:val="28"/>
          <w:lang w:val="uk-UA"/>
        </w:rPr>
        <w:t xml:space="preserve">  </w:t>
      </w:r>
      <w:r w:rsidR="00C57841">
        <w:rPr>
          <w:sz w:val="28"/>
          <w:szCs w:val="28"/>
          <w:lang w:val="uk-UA"/>
        </w:rPr>
        <w:t xml:space="preserve">1 </w:t>
      </w:r>
      <w:r w:rsidR="00724038" w:rsidRPr="00724038">
        <w:rPr>
          <w:sz w:val="28"/>
          <w:szCs w:val="28"/>
        </w:rPr>
        <w:t>5</w:t>
      </w:r>
      <w:r w:rsidR="00E65426">
        <w:rPr>
          <w:sz w:val="28"/>
          <w:szCs w:val="28"/>
          <w:lang w:val="uk-UA"/>
        </w:rPr>
        <w:t>49</w:t>
      </w:r>
      <w:r w:rsidR="00AC596C">
        <w:rPr>
          <w:sz w:val="28"/>
          <w:szCs w:val="28"/>
          <w:lang w:val="uk-UA"/>
        </w:rPr>
        <w:t xml:space="preserve"> </w:t>
      </w:r>
      <w:r w:rsidR="00724038" w:rsidRPr="00724038">
        <w:rPr>
          <w:sz w:val="28"/>
          <w:szCs w:val="28"/>
        </w:rPr>
        <w:t>4</w:t>
      </w:r>
      <w:r w:rsidR="00C5784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</w:t>
      </w:r>
      <w:r w:rsidRPr="009F169E">
        <w:rPr>
          <w:sz w:val="28"/>
          <w:szCs w:val="28"/>
          <w:lang w:val="uk-UA"/>
        </w:rPr>
        <w:t xml:space="preserve"> грн. – видатки на утримання бюджетних установ району.</w:t>
      </w:r>
    </w:p>
    <w:p w:rsidR="005D24AE" w:rsidRDefault="005D24AE" w:rsidP="005D24AE">
      <w:pPr>
        <w:ind w:firstLine="851"/>
        <w:jc w:val="both"/>
        <w:rPr>
          <w:sz w:val="28"/>
          <w:szCs w:val="28"/>
          <w:lang w:val="uk-UA"/>
        </w:rPr>
      </w:pPr>
      <w:r w:rsidRPr="009F169E">
        <w:rPr>
          <w:sz w:val="28"/>
          <w:szCs w:val="28"/>
          <w:lang w:val="uk-UA"/>
        </w:rPr>
        <w:t xml:space="preserve">По головному розпоряднику – </w:t>
      </w:r>
      <w:r>
        <w:rPr>
          <w:b/>
          <w:sz w:val="28"/>
          <w:szCs w:val="28"/>
          <w:lang w:val="uk-UA"/>
        </w:rPr>
        <w:t>районній раді (КВК</w:t>
      </w:r>
      <w:r w:rsidRPr="009F169E">
        <w:rPr>
          <w:b/>
          <w:sz w:val="28"/>
          <w:szCs w:val="28"/>
          <w:lang w:val="uk-UA"/>
        </w:rPr>
        <w:t xml:space="preserve"> 01)</w:t>
      </w:r>
      <w:r w:rsidRPr="009F169E">
        <w:rPr>
          <w:sz w:val="28"/>
          <w:szCs w:val="28"/>
        </w:rPr>
        <w:t xml:space="preserve"> </w:t>
      </w:r>
      <w:r w:rsidRPr="009F169E">
        <w:rPr>
          <w:sz w:val="28"/>
          <w:szCs w:val="28"/>
          <w:lang w:val="uk-UA"/>
        </w:rPr>
        <w:t>на організаційне, інформаційно-аналітичне та матеріально-технічне забезпечення діяльності районної ради</w:t>
      </w:r>
      <w:r w:rsidRPr="009F169E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  <w:lang w:val="uk-UA"/>
        </w:rPr>
        <w:t>К</w:t>
      </w:r>
      <w:r w:rsidRPr="009F169E">
        <w:rPr>
          <w:b/>
          <w:bCs/>
          <w:sz w:val="28"/>
          <w:szCs w:val="28"/>
          <w:lang w:val="uk-UA"/>
        </w:rPr>
        <w:t>П</w:t>
      </w:r>
      <w:r w:rsidRPr="009F169E">
        <w:rPr>
          <w:b/>
          <w:bCs/>
          <w:sz w:val="28"/>
          <w:szCs w:val="28"/>
        </w:rPr>
        <w:t xml:space="preserve">КВК </w:t>
      </w:r>
      <w:r w:rsidRPr="009F169E">
        <w:rPr>
          <w:b/>
          <w:bCs/>
          <w:sz w:val="28"/>
          <w:szCs w:val="28"/>
          <w:lang w:val="uk-UA"/>
        </w:rPr>
        <w:t>0150</w:t>
      </w:r>
      <w:r w:rsidRPr="009F169E">
        <w:rPr>
          <w:b/>
          <w:bCs/>
          <w:sz w:val="28"/>
          <w:szCs w:val="28"/>
        </w:rPr>
        <w:t>)</w:t>
      </w:r>
      <w:r w:rsidRPr="009F169E">
        <w:rPr>
          <w:sz w:val="28"/>
          <w:szCs w:val="28"/>
        </w:rPr>
        <w:t xml:space="preserve"> на 20</w:t>
      </w:r>
      <w:r w:rsidR="00EA436D">
        <w:rPr>
          <w:sz w:val="28"/>
          <w:szCs w:val="28"/>
          <w:lang w:val="uk-UA"/>
        </w:rPr>
        <w:t>2</w:t>
      </w:r>
      <w:r w:rsidR="00E65426">
        <w:rPr>
          <w:sz w:val="28"/>
          <w:szCs w:val="28"/>
          <w:lang w:val="uk-UA"/>
        </w:rPr>
        <w:t>6</w:t>
      </w:r>
      <w:r w:rsidRPr="009F169E">
        <w:rPr>
          <w:sz w:val="28"/>
          <w:szCs w:val="28"/>
        </w:rPr>
        <w:t xml:space="preserve"> </w:t>
      </w:r>
      <w:proofErr w:type="spellStart"/>
      <w:r w:rsidRPr="009F169E">
        <w:rPr>
          <w:sz w:val="28"/>
          <w:szCs w:val="28"/>
        </w:rPr>
        <w:t>рік</w:t>
      </w:r>
      <w:proofErr w:type="spellEnd"/>
      <w:r w:rsidRPr="009F169E">
        <w:rPr>
          <w:sz w:val="28"/>
          <w:szCs w:val="28"/>
        </w:rPr>
        <w:t xml:space="preserve"> по </w:t>
      </w:r>
      <w:proofErr w:type="spellStart"/>
      <w:r w:rsidRPr="009F169E">
        <w:rPr>
          <w:sz w:val="28"/>
          <w:szCs w:val="28"/>
        </w:rPr>
        <w:t>загальному</w:t>
      </w:r>
      <w:proofErr w:type="spellEnd"/>
      <w:r w:rsidRPr="009F169E">
        <w:rPr>
          <w:sz w:val="28"/>
          <w:szCs w:val="28"/>
        </w:rPr>
        <w:t xml:space="preserve"> фонду  </w:t>
      </w:r>
      <w:proofErr w:type="spellStart"/>
      <w:r w:rsidRPr="009F169E">
        <w:rPr>
          <w:sz w:val="28"/>
          <w:szCs w:val="28"/>
        </w:rPr>
        <w:t>передбачено</w:t>
      </w:r>
      <w:proofErr w:type="spellEnd"/>
      <w:r w:rsidRPr="009F169E">
        <w:rPr>
          <w:sz w:val="28"/>
          <w:szCs w:val="28"/>
        </w:rPr>
        <w:t xml:space="preserve"> </w:t>
      </w:r>
      <w:r w:rsidRPr="009F169E">
        <w:rPr>
          <w:sz w:val="28"/>
          <w:szCs w:val="28"/>
          <w:lang w:val="uk-UA"/>
        </w:rPr>
        <w:t xml:space="preserve">кошти </w:t>
      </w:r>
      <w:r w:rsidRPr="009F169E">
        <w:rPr>
          <w:sz w:val="28"/>
          <w:szCs w:val="28"/>
        </w:rPr>
        <w:t xml:space="preserve">в </w:t>
      </w:r>
      <w:proofErr w:type="spellStart"/>
      <w:r w:rsidRPr="009F169E">
        <w:rPr>
          <w:sz w:val="28"/>
          <w:szCs w:val="28"/>
        </w:rPr>
        <w:t>сумі</w:t>
      </w:r>
      <w:proofErr w:type="spellEnd"/>
      <w:r w:rsidRPr="009F169E">
        <w:rPr>
          <w:sz w:val="28"/>
          <w:szCs w:val="28"/>
        </w:rPr>
        <w:t xml:space="preserve"> </w:t>
      </w:r>
      <w:r w:rsidR="00D04A59">
        <w:rPr>
          <w:sz w:val="28"/>
          <w:szCs w:val="28"/>
          <w:lang w:val="uk-UA"/>
        </w:rPr>
        <w:t xml:space="preserve">1 </w:t>
      </w:r>
      <w:r w:rsidR="00724038" w:rsidRPr="00724038">
        <w:rPr>
          <w:sz w:val="28"/>
          <w:szCs w:val="28"/>
        </w:rPr>
        <w:t>5</w:t>
      </w:r>
      <w:r w:rsidR="00E65426">
        <w:rPr>
          <w:sz w:val="28"/>
          <w:szCs w:val="28"/>
          <w:lang w:val="uk-UA"/>
        </w:rPr>
        <w:t>49</w:t>
      </w:r>
      <w:r w:rsidR="00AC596C">
        <w:rPr>
          <w:sz w:val="28"/>
          <w:szCs w:val="28"/>
          <w:lang w:val="uk-UA"/>
        </w:rPr>
        <w:t xml:space="preserve"> </w:t>
      </w:r>
      <w:r w:rsidR="00724038" w:rsidRPr="00724038">
        <w:rPr>
          <w:sz w:val="28"/>
          <w:szCs w:val="28"/>
        </w:rPr>
        <w:t>4</w:t>
      </w:r>
      <w:r w:rsidR="00AC596C">
        <w:rPr>
          <w:sz w:val="28"/>
          <w:szCs w:val="28"/>
          <w:lang w:val="uk-UA"/>
        </w:rPr>
        <w:t>00</w:t>
      </w:r>
      <w:r w:rsidR="00EA436D">
        <w:rPr>
          <w:sz w:val="28"/>
          <w:szCs w:val="28"/>
          <w:lang w:val="uk-UA"/>
        </w:rPr>
        <w:t xml:space="preserve"> </w:t>
      </w:r>
      <w:r w:rsidRPr="009F169E">
        <w:rPr>
          <w:sz w:val="28"/>
          <w:szCs w:val="28"/>
        </w:rPr>
        <w:t xml:space="preserve"> грн. </w:t>
      </w:r>
      <w:proofErr w:type="spellStart"/>
      <w:r w:rsidRPr="009F169E">
        <w:rPr>
          <w:sz w:val="28"/>
          <w:szCs w:val="28"/>
        </w:rPr>
        <w:t>Видатки</w:t>
      </w:r>
      <w:proofErr w:type="spellEnd"/>
      <w:r w:rsidRPr="009F169E">
        <w:rPr>
          <w:sz w:val="28"/>
          <w:szCs w:val="28"/>
        </w:rPr>
        <w:t xml:space="preserve"> на оплату </w:t>
      </w:r>
      <w:proofErr w:type="spellStart"/>
      <w:r w:rsidRPr="009F169E">
        <w:rPr>
          <w:sz w:val="28"/>
          <w:szCs w:val="28"/>
        </w:rPr>
        <w:t>праці</w:t>
      </w:r>
      <w:proofErr w:type="spellEnd"/>
      <w:r w:rsidRPr="009F169E">
        <w:rPr>
          <w:sz w:val="28"/>
          <w:szCs w:val="28"/>
        </w:rPr>
        <w:t xml:space="preserve"> </w:t>
      </w:r>
      <w:r w:rsidRPr="009F169E">
        <w:rPr>
          <w:sz w:val="28"/>
          <w:szCs w:val="28"/>
          <w:lang w:val="uk-UA"/>
        </w:rPr>
        <w:t xml:space="preserve">з нарахуваннями </w:t>
      </w:r>
      <w:proofErr w:type="spellStart"/>
      <w:r w:rsidRPr="009F169E">
        <w:rPr>
          <w:sz w:val="28"/>
          <w:szCs w:val="28"/>
        </w:rPr>
        <w:t>передбачено</w:t>
      </w:r>
      <w:proofErr w:type="spellEnd"/>
      <w:r w:rsidRPr="009F169E">
        <w:rPr>
          <w:sz w:val="28"/>
          <w:szCs w:val="28"/>
        </w:rPr>
        <w:t xml:space="preserve"> у </w:t>
      </w:r>
      <w:proofErr w:type="spellStart"/>
      <w:r w:rsidRPr="009F169E">
        <w:rPr>
          <w:sz w:val="28"/>
          <w:szCs w:val="28"/>
        </w:rPr>
        <w:t>сумі</w:t>
      </w:r>
      <w:proofErr w:type="spellEnd"/>
      <w:r w:rsidRPr="009F169E">
        <w:rPr>
          <w:sz w:val="28"/>
          <w:szCs w:val="28"/>
        </w:rPr>
        <w:t xml:space="preserve"> </w:t>
      </w:r>
      <w:r w:rsidR="00EA436D">
        <w:rPr>
          <w:sz w:val="28"/>
          <w:szCs w:val="28"/>
          <w:lang w:val="uk-UA"/>
        </w:rPr>
        <w:t xml:space="preserve"> </w:t>
      </w:r>
      <w:r w:rsidR="00996312">
        <w:rPr>
          <w:sz w:val="28"/>
          <w:szCs w:val="28"/>
          <w:lang w:val="uk-UA"/>
        </w:rPr>
        <w:t xml:space="preserve">1 </w:t>
      </w:r>
      <w:r w:rsidR="00724038" w:rsidRPr="00724038">
        <w:rPr>
          <w:sz w:val="28"/>
          <w:szCs w:val="28"/>
        </w:rPr>
        <w:t>5</w:t>
      </w:r>
      <w:r w:rsidR="00E65426">
        <w:rPr>
          <w:sz w:val="28"/>
          <w:szCs w:val="28"/>
          <w:lang w:val="uk-UA"/>
        </w:rPr>
        <w:t>49</w:t>
      </w:r>
      <w:r w:rsidR="00EA436D">
        <w:rPr>
          <w:sz w:val="28"/>
          <w:szCs w:val="28"/>
          <w:lang w:val="uk-UA"/>
        </w:rPr>
        <w:t xml:space="preserve"> </w:t>
      </w:r>
      <w:r w:rsidR="00724038" w:rsidRPr="00724038">
        <w:rPr>
          <w:sz w:val="28"/>
          <w:szCs w:val="28"/>
        </w:rPr>
        <w:t>4</w:t>
      </w:r>
      <w:r w:rsidR="00EA436D">
        <w:rPr>
          <w:sz w:val="28"/>
          <w:szCs w:val="28"/>
          <w:lang w:val="uk-UA"/>
        </w:rPr>
        <w:t>00</w:t>
      </w:r>
      <w:r w:rsidRPr="009F169E">
        <w:rPr>
          <w:sz w:val="28"/>
          <w:szCs w:val="28"/>
        </w:rPr>
        <w:t xml:space="preserve"> грн.,  на оплату </w:t>
      </w:r>
      <w:proofErr w:type="spellStart"/>
      <w:r w:rsidRPr="009F169E">
        <w:rPr>
          <w:sz w:val="28"/>
          <w:szCs w:val="28"/>
        </w:rPr>
        <w:t>комунальних</w:t>
      </w:r>
      <w:proofErr w:type="spellEnd"/>
      <w:r w:rsidRPr="009F169E">
        <w:rPr>
          <w:sz w:val="28"/>
          <w:szCs w:val="28"/>
        </w:rPr>
        <w:t xml:space="preserve"> </w:t>
      </w:r>
      <w:proofErr w:type="spellStart"/>
      <w:r w:rsidRPr="009F169E">
        <w:rPr>
          <w:sz w:val="28"/>
          <w:szCs w:val="28"/>
        </w:rPr>
        <w:t>послуг</w:t>
      </w:r>
      <w:proofErr w:type="spellEnd"/>
      <w:r w:rsidRPr="009F169E">
        <w:rPr>
          <w:sz w:val="28"/>
          <w:szCs w:val="28"/>
        </w:rPr>
        <w:t xml:space="preserve"> </w:t>
      </w:r>
      <w:r w:rsidR="000F7438">
        <w:rPr>
          <w:sz w:val="28"/>
          <w:szCs w:val="28"/>
          <w:lang w:val="uk-UA"/>
        </w:rPr>
        <w:t xml:space="preserve">   </w:t>
      </w:r>
      <w:r w:rsidRPr="009F169E">
        <w:rPr>
          <w:sz w:val="28"/>
          <w:szCs w:val="28"/>
        </w:rPr>
        <w:t xml:space="preserve">та </w:t>
      </w:r>
      <w:r w:rsidR="000F7438">
        <w:rPr>
          <w:sz w:val="28"/>
          <w:szCs w:val="28"/>
          <w:lang w:val="uk-UA"/>
        </w:rPr>
        <w:t xml:space="preserve">  </w:t>
      </w:r>
      <w:proofErr w:type="spellStart"/>
      <w:r w:rsidRPr="009F169E">
        <w:rPr>
          <w:sz w:val="28"/>
          <w:szCs w:val="28"/>
        </w:rPr>
        <w:t>енергоносіїв</w:t>
      </w:r>
      <w:proofErr w:type="spellEnd"/>
      <w:r w:rsidR="000F7438">
        <w:rPr>
          <w:sz w:val="28"/>
          <w:szCs w:val="28"/>
          <w:lang w:val="uk-UA"/>
        </w:rPr>
        <w:t xml:space="preserve">  </w:t>
      </w:r>
      <w:r w:rsidRPr="009F169E">
        <w:rPr>
          <w:sz w:val="28"/>
          <w:szCs w:val="28"/>
        </w:rPr>
        <w:t xml:space="preserve"> – </w:t>
      </w:r>
      <w:r w:rsidR="00EA436D">
        <w:rPr>
          <w:sz w:val="28"/>
          <w:szCs w:val="28"/>
          <w:lang w:val="uk-UA"/>
        </w:rPr>
        <w:t xml:space="preserve">0 </w:t>
      </w:r>
      <w:r w:rsidRPr="009F169E">
        <w:rPr>
          <w:sz w:val="28"/>
          <w:szCs w:val="28"/>
        </w:rPr>
        <w:t xml:space="preserve"> </w:t>
      </w:r>
      <w:proofErr w:type="spellStart"/>
      <w:r w:rsidRPr="009F169E">
        <w:rPr>
          <w:sz w:val="28"/>
          <w:szCs w:val="28"/>
        </w:rPr>
        <w:t>гр</w:t>
      </w:r>
      <w:proofErr w:type="spellEnd"/>
      <w:r w:rsidRPr="009F169E">
        <w:rPr>
          <w:sz w:val="28"/>
          <w:szCs w:val="28"/>
          <w:lang w:val="uk-UA"/>
        </w:rPr>
        <w:t>н</w:t>
      </w:r>
      <w:r w:rsidRPr="009F169E">
        <w:rPr>
          <w:sz w:val="28"/>
          <w:szCs w:val="28"/>
        </w:rPr>
        <w:t>.</w:t>
      </w:r>
      <w:r w:rsidR="00EA436D">
        <w:rPr>
          <w:sz w:val="28"/>
          <w:szCs w:val="28"/>
          <w:lang w:val="uk-UA"/>
        </w:rPr>
        <w:t xml:space="preserve">  </w:t>
      </w:r>
      <w:r w:rsidRPr="009F169E">
        <w:rPr>
          <w:sz w:val="28"/>
          <w:szCs w:val="28"/>
        </w:rPr>
        <w:t xml:space="preserve">По </w:t>
      </w:r>
      <w:proofErr w:type="spellStart"/>
      <w:r w:rsidRPr="009F169E">
        <w:rPr>
          <w:sz w:val="28"/>
          <w:szCs w:val="28"/>
        </w:rPr>
        <w:t>спеціальному</w:t>
      </w:r>
      <w:proofErr w:type="spellEnd"/>
      <w:r w:rsidRPr="009F169E">
        <w:rPr>
          <w:sz w:val="28"/>
          <w:szCs w:val="28"/>
        </w:rPr>
        <w:t xml:space="preserve"> фонду </w:t>
      </w:r>
      <w:proofErr w:type="spellStart"/>
      <w:r w:rsidRPr="009F169E">
        <w:rPr>
          <w:sz w:val="28"/>
          <w:szCs w:val="28"/>
        </w:rPr>
        <w:t>заплановано</w:t>
      </w:r>
      <w:proofErr w:type="spellEnd"/>
      <w:r w:rsidRPr="009F169E">
        <w:rPr>
          <w:sz w:val="28"/>
          <w:szCs w:val="28"/>
        </w:rPr>
        <w:t xml:space="preserve"> </w:t>
      </w:r>
      <w:r w:rsidRPr="009F169E">
        <w:rPr>
          <w:sz w:val="28"/>
          <w:szCs w:val="28"/>
          <w:lang w:val="uk-UA"/>
        </w:rPr>
        <w:t>1</w:t>
      </w:r>
      <w:r w:rsidR="000F7438">
        <w:rPr>
          <w:sz w:val="28"/>
          <w:szCs w:val="28"/>
          <w:lang w:val="uk-UA"/>
        </w:rPr>
        <w:t>0</w:t>
      </w:r>
      <w:r w:rsidR="00C57841">
        <w:rPr>
          <w:sz w:val="28"/>
          <w:szCs w:val="28"/>
          <w:lang w:val="uk-UA"/>
        </w:rPr>
        <w:t>,00</w:t>
      </w:r>
      <w:r w:rsidRPr="009F169E">
        <w:rPr>
          <w:sz w:val="28"/>
          <w:szCs w:val="28"/>
        </w:rPr>
        <w:t xml:space="preserve"> </w:t>
      </w:r>
      <w:r w:rsidR="000F7438">
        <w:rPr>
          <w:sz w:val="28"/>
          <w:szCs w:val="28"/>
          <w:lang w:val="uk-UA"/>
        </w:rPr>
        <w:t xml:space="preserve">гривень </w:t>
      </w:r>
      <w:r w:rsidRPr="009F169E">
        <w:rPr>
          <w:sz w:val="28"/>
          <w:szCs w:val="28"/>
        </w:rPr>
        <w:t xml:space="preserve"> </w:t>
      </w:r>
      <w:r w:rsidRPr="009F169E">
        <w:rPr>
          <w:sz w:val="28"/>
          <w:szCs w:val="28"/>
          <w:lang w:val="uk-UA"/>
        </w:rPr>
        <w:t>поточних видаткі</w:t>
      </w:r>
      <w:proofErr w:type="gramStart"/>
      <w:r w:rsidRPr="009F169E">
        <w:rPr>
          <w:sz w:val="28"/>
          <w:szCs w:val="28"/>
          <w:lang w:val="uk-UA"/>
        </w:rPr>
        <w:t>в</w:t>
      </w:r>
      <w:proofErr w:type="gramEnd"/>
      <w:r w:rsidRPr="009F169E">
        <w:rPr>
          <w:sz w:val="28"/>
          <w:szCs w:val="28"/>
          <w:lang w:val="uk-UA"/>
        </w:rPr>
        <w:t xml:space="preserve"> за рахунок плати за оренду майна бюджетних установ.</w:t>
      </w:r>
    </w:p>
    <w:p w:rsidR="00550760" w:rsidRDefault="00550760" w:rsidP="00550760">
      <w:pPr>
        <w:spacing w:after="120"/>
        <w:ind w:firstLine="720"/>
        <w:jc w:val="both"/>
        <w:rPr>
          <w:color w:val="FF0000"/>
          <w:sz w:val="28"/>
          <w:szCs w:val="28"/>
          <w:lang w:val="uk-UA"/>
        </w:rPr>
      </w:pPr>
    </w:p>
    <w:p w:rsidR="00550760" w:rsidRPr="00914D07" w:rsidRDefault="00550760" w:rsidP="00550760">
      <w:pPr>
        <w:spacing w:after="120"/>
        <w:ind w:firstLine="720"/>
        <w:jc w:val="right"/>
        <w:rPr>
          <w:sz w:val="28"/>
          <w:szCs w:val="28"/>
          <w:lang w:val="uk-UA"/>
        </w:rPr>
      </w:pPr>
      <w:r w:rsidRPr="00914D07">
        <w:rPr>
          <w:sz w:val="28"/>
          <w:szCs w:val="28"/>
          <w:lang w:val="uk-UA"/>
        </w:rPr>
        <w:t xml:space="preserve">Фінансове  управління  </w:t>
      </w:r>
    </w:p>
    <w:p w:rsidR="00550760" w:rsidRPr="00914D07" w:rsidRDefault="00550760" w:rsidP="00550760">
      <w:pPr>
        <w:spacing w:after="120"/>
        <w:ind w:firstLine="720"/>
        <w:jc w:val="right"/>
        <w:rPr>
          <w:sz w:val="28"/>
          <w:szCs w:val="28"/>
          <w:lang w:val="uk-UA"/>
        </w:rPr>
      </w:pPr>
      <w:r w:rsidRPr="00914D07">
        <w:rPr>
          <w:sz w:val="28"/>
          <w:szCs w:val="28"/>
          <w:lang w:val="uk-UA"/>
        </w:rPr>
        <w:t xml:space="preserve">                                                                  райдержадміністрації</w:t>
      </w:r>
    </w:p>
    <w:p w:rsidR="001D6205" w:rsidRPr="004A0805" w:rsidRDefault="001D6205" w:rsidP="004A0805">
      <w:pPr>
        <w:jc w:val="both"/>
        <w:rPr>
          <w:sz w:val="28"/>
          <w:szCs w:val="28"/>
          <w:lang w:val="en-US"/>
        </w:rPr>
      </w:pPr>
    </w:p>
    <w:p w:rsidR="001D6205" w:rsidRDefault="001D6205" w:rsidP="00A418D3">
      <w:pPr>
        <w:ind w:firstLine="851"/>
        <w:jc w:val="both"/>
        <w:rPr>
          <w:sz w:val="28"/>
          <w:szCs w:val="28"/>
          <w:lang w:val="uk-UA"/>
        </w:rPr>
      </w:pPr>
    </w:p>
    <w:p w:rsidR="00D04772" w:rsidRPr="00996312" w:rsidRDefault="00D04772" w:rsidP="00996312">
      <w:pPr>
        <w:ind w:firstLine="851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996312">
        <w:rPr>
          <w:sz w:val="28"/>
          <w:szCs w:val="28"/>
          <w:lang w:val="uk-UA"/>
        </w:rPr>
        <w:t xml:space="preserve">                               </w:t>
      </w:r>
    </w:p>
    <w:sectPr w:rsidR="00D04772" w:rsidRPr="00996312" w:rsidSect="007F27B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EC8" w:rsidRDefault="00317EC8" w:rsidP="005E2DA2">
      <w:r>
        <w:separator/>
      </w:r>
    </w:p>
  </w:endnote>
  <w:endnote w:type="continuationSeparator" w:id="0">
    <w:p w:rsidR="00317EC8" w:rsidRDefault="00317EC8" w:rsidP="005E2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EC8" w:rsidRDefault="00317EC8" w:rsidP="005E2DA2">
      <w:r>
        <w:separator/>
      </w:r>
    </w:p>
  </w:footnote>
  <w:footnote w:type="continuationSeparator" w:id="0">
    <w:p w:rsidR="00317EC8" w:rsidRDefault="00317EC8" w:rsidP="005E2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87C9B"/>
    <w:multiLevelType w:val="hybridMultilevel"/>
    <w:tmpl w:val="13AC168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F056EB6"/>
    <w:multiLevelType w:val="hybridMultilevel"/>
    <w:tmpl w:val="087E101E"/>
    <w:lvl w:ilvl="0" w:tplc="BE2E85F8">
      <w:start w:val="17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6B804A0C"/>
    <w:multiLevelType w:val="hybridMultilevel"/>
    <w:tmpl w:val="89506D8E"/>
    <w:lvl w:ilvl="0" w:tplc="673002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AB2"/>
    <w:rsid w:val="0000675D"/>
    <w:rsid w:val="000113D3"/>
    <w:rsid w:val="00013928"/>
    <w:rsid w:val="000201C8"/>
    <w:rsid w:val="000203B0"/>
    <w:rsid w:val="000228FA"/>
    <w:rsid w:val="0002351E"/>
    <w:rsid w:val="00024150"/>
    <w:rsid w:val="0004260A"/>
    <w:rsid w:val="00044457"/>
    <w:rsid w:val="00046D84"/>
    <w:rsid w:val="00064139"/>
    <w:rsid w:val="00080FA7"/>
    <w:rsid w:val="000856AC"/>
    <w:rsid w:val="000B3017"/>
    <w:rsid w:val="000B6475"/>
    <w:rsid w:val="000C1DE6"/>
    <w:rsid w:val="000D3CA2"/>
    <w:rsid w:val="000E2802"/>
    <w:rsid w:val="000E53F6"/>
    <w:rsid w:val="000E540A"/>
    <w:rsid w:val="000F193C"/>
    <w:rsid w:val="000F5C91"/>
    <w:rsid w:val="000F7438"/>
    <w:rsid w:val="0010327C"/>
    <w:rsid w:val="00144BA7"/>
    <w:rsid w:val="0018432D"/>
    <w:rsid w:val="00184B1A"/>
    <w:rsid w:val="00192196"/>
    <w:rsid w:val="001A47B9"/>
    <w:rsid w:val="001D48B8"/>
    <w:rsid w:val="001D4AA7"/>
    <w:rsid w:val="001D6205"/>
    <w:rsid w:val="001D7B75"/>
    <w:rsid w:val="00203A0F"/>
    <w:rsid w:val="00204493"/>
    <w:rsid w:val="00211D40"/>
    <w:rsid w:val="00222430"/>
    <w:rsid w:val="00227BCE"/>
    <w:rsid w:val="002304B9"/>
    <w:rsid w:val="00245685"/>
    <w:rsid w:val="00245F4F"/>
    <w:rsid w:val="00267115"/>
    <w:rsid w:val="00271F43"/>
    <w:rsid w:val="002720CC"/>
    <w:rsid w:val="002734F1"/>
    <w:rsid w:val="002744DF"/>
    <w:rsid w:val="00290AD2"/>
    <w:rsid w:val="002B2A9F"/>
    <w:rsid w:val="002C1C55"/>
    <w:rsid w:val="002C411E"/>
    <w:rsid w:val="002C5582"/>
    <w:rsid w:val="002D3750"/>
    <w:rsid w:val="002F4E97"/>
    <w:rsid w:val="003007B0"/>
    <w:rsid w:val="00316BFE"/>
    <w:rsid w:val="00317EC8"/>
    <w:rsid w:val="003222C1"/>
    <w:rsid w:val="00325DEE"/>
    <w:rsid w:val="00342835"/>
    <w:rsid w:val="003456C8"/>
    <w:rsid w:val="00365744"/>
    <w:rsid w:val="00376B83"/>
    <w:rsid w:val="00377BA8"/>
    <w:rsid w:val="003926E2"/>
    <w:rsid w:val="0039318B"/>
    <w:rsid w:val="003A4458"/>
    <w:rsid w:val="003A628D"/>
    <w:rsid w:val="003A7395"/>
    <w:rsid w:val="003B0122"/>
    <w:rsid w:val="003B0C1F"/>
    <w:rsid w:val="003C0F0A"/>
    <w:rsid w:val="003C6F6D"/>
    <w:rsid w:val="003D749C"/>
    <w:rsid w:val="003F31DD"/>
    <w:rsid w:val="00402193"/>
    <w:rsid w:val="0040336C"/>
    <w:rsid w:val="00415F85"/>
    <w:rsid w:val="00427AF1"/>
    <w:rsid w:val="004307CA"/>
    <w:rsid w:val="00440E1E"/>
    <w:rsid w:val="00443D6A"/>
    <w:rsid w:val="00454CD8"/>
    <w:rsid w:val="00494A7A"/>
    <w:rsid w:val="004A0805"/>
    <w:rsid w:val="004C4D1B"/>
    <w:rsid w:val="004E2F1C"/>
    <w:rsid w:val="004E4996"/>
    <w:rsid w:val="004E4C51"/>
    <w:rsid w:val="004E736E"/>
    <w:rsid w:val="004F176C"/>
    <w:rsid w:val="004F788C"/>
    <w:rsid w:val="00504BC8"/>
    <w:rsid w:val="005452F2"/>
    <w:rsid w:val="00550760"/>
    <w:rsid w:val="00557BC1"/>
    <w:rsid w:val="00570A76"/>
    <w:rsid w:val="005736F4"/>
    <w:rsid w:val="00582992"/>
    <w:rsid w:val="005B32D1"/>
    <w:rsid w:val="005B7698"/>
    <w:rsid w:val="005D24AE"/>
    <w:rsid w:val="005D5709"/>
    <w:rsid w:val="005E21F7"/>
    <w:rsid w:val="005E2DA2"/>
    <w:rsid w:val="005E5772"/>
    <w:rsid w:val="005F1BCE"/>
    <w:rsid w:val="00605C28"/>
    <w:rsid w:val="00621CD4"/>
    <w:rsid w:val="00640255"/>
    <w:rsid w:val="006452EA"/>
    <w:rsid w:val="00650706"/>
    <w:rsid w:val="00656670"/>
    <w:rsid w:val="00671AD0"/>
    <w:rsid w:val="006B05A2"/>
    <w:rsid w:val="006B451A"/>
    <w:rsid w:val="006B5A9A"/>
    <w:rsid w:val="006B6A30"/>
    <w:rsid w:val="006C09BB"/>
    <w:rsid w:val="006D71B7"/>
    <w:rsid w:val="0070526E"/>
    <w:rsid w:val="00710495"/>
    <w:rsid w:val="00716687"/>
    <w:rsid w:val="00721D20"/>
    <w:rsid w:val="00724038"/>
    <w:rsid w:val="00742DBE"/>
    <w:rsid w:val="0074361B"/>
    <w:rsid w:val="00750C9A"/>
    <w:rsid w:val="00751A0A"/>
    <w:rsid w:val="007610B3"/>
    <w:rsid w:val="00790B04"/>
    <w:rsid w:val="007947F4"/>
    <w:rsid w:val="007A401A"/>
    <w:rsid w:val="007B2FE5"/>
    <w:rsid w:val="007C3C49"/>
    <w:rsid w:val="007E212E"/>
    <w:rsid w:val="007E25C2"/>
    <w:rsid w:val="007E360F"/>
    <w:rsid w:val="007E68DD"/>
    <w:rsid w:val="007F27BC"/>
    <w:rsid w:val="00814E4F"/>
    <w:rsid w:val="00815A71"/>
    <w:rsid w:val="00821678"/>
    <w:rsid w:val="008233EB"/>
    <w:rsid w:val="00827443"/>
    <w:rsid w:val="0083149B"/>
    <w:rsid w:val="0084252A"/>
    <w:rsid w:val="00842C9D"/>
    <w:rsid w:val="00846FA7"/>
    <w:rsid w:val="00852834"/>
    <w:rsid w:val="008627D7"/>
    <w:rsid w:val="00867FEF"/>
    <w:rsid w:val="008769E1"/>
    <w:rsid w:val="008945E2"/>
    <w:rsid w:val="008A7873"/>
    <w:rsid w:val="008B20A1"/>
    <w:rsid w:val="008B21F8"/>
    <w:rsid w:val="008B4964"/>
    <w:rsid w:val="008E0077"/>
    <w:rsid w:val="008E35C7"/>
    <w:rsid w:val="008F37E5"/>
    <w:rsid w:val="00900D82"/>
    <w:rsid w:val="009057C2"/>
    <w:rsid w:val="00906DCE"/>
    <w:rsid w:val="00914D07"/>
    <w:rsid w:val="00927EA2"/>
    <w:rsid w:val="009310E2"/>
    <w:rsid w:val="00933384"/>
    <w:rsid w:val="00941CD8"/>
    <w:rsid w:val="00950876"/>
    <w:rsid w:val="00972CE0"/>
    <w:rsid w:val="00977AA9"/>
    <w:rsid w:val="00980949"/>
    <w:rsid w:val="00996312"/>
    <w:rsid w:val="009B0254"/>
    <w:rsid w:val="009C1D27"/>
    <w:rsid w:val="009C31F6"/>
    <w:rsid w:val="009C4C62"/>
    <w:rsid w:val="009C5BC9"/>
    <w:rsid w:val="009D3570"/>
    <w:rsid w:val="009F1FA6"/>
    <w:rsid w:val="009F33FB"/>
    <w:rsid w:val="009F6EF7"/>
    <w:rsid w:val="00A06E9A"/>
    <w:rsid w:val="00A418D3"/>
    <w:rsid w:val="00A57D2F"/>
    <w:rsid w:val="00A67995"/>
    <w:rsid w:val="00A8091B"/>
    <w:rsid w:val="00A820A9"/>
    <w:rsid w:val="00A84991"/>
    <w:rsid w:val="00AB30E0"/>
    <w:rsid w:val="00AC4825"/>
    <w:rsid w:val="00AC596C"/>
    <w:rsid w:val="00AC67DA"/>
    <w:rsid w:val="00AD269B"/>
    <w:rsid w:val="00AE33B9"/>
    <w:rsid w:val="00AE4852"/>
    <w:rsid w:val="00AF0CF3"/>
    <w:rsid w:val="00B20A61"/>
    <w:rsid w:val="00B21130"/>
    <w:rsid w:val="00B50FBA"/>
    <w:rsid w:val="00B5578F"/>
    <w:rsid w:val="00B65FD8"/>
    <w:rsid w:val="00B673EE"/>
    <w:rsid w:val="00B77EE0"/>
    <w:rsid w:val="00B84D02"/>
    <w:rsid w:val="00B90121"/>
    <w:rsid w:val="00B92BB4"/>
    <w:rsid w:val="00BC2C68"/>
    <w:rsid w:val="00BC35B0"/>
    <w:rsid w:val="00BD6393"/>
    <w:rsid w:val="00C00DA6"/>
    <w:rsid w:val="00C11F81"/>
    <w:rsid w:val="00C26ED3"/>
    <w:rsid w:val="00C26F88"/>
    <w:rsid w:val="00C32391"/>
    <w:rsid w:val="00C37F79"/>
    <w:rsid w:val="00C506AF"/>
    <w:rsid w:val="00C57841"/>
    <w:rsid w:val="00C628E0"/>
    <w:rsid w:val="00C74185"/>
    <w:rsid w:val="00C83561"/>
    <w:rsid w:val="00C97C65"/>
    <w:rsid w:val="00CA3990"/>
    <w:rsid w:val="00CD7F4E"/>
    <w:rsid w:val="00CF723D"/>
    <w:rsid w:val="00D025F7"/>
    <w:rsid w:val="00D036F5"/>
    <w:rsid w:val="00D04772"/>
    <w:rsid w:val="00D04A59"/>
    <w:rsid w:val="00D14D98"/>
    <w:rsid w:val="00D30414"/>
    <w:rsid w:val="00D32C0F"/>
    <w:rsid w:val="00D34479"/>
    <w:rsid w:val="00D40289"/>
    <w:rsid w:val="00D4041F"/>
    <w:rsid w:val="00D50133"/>
    <w:rsid w:val="00D743EC"/>
    <w:rsid w:val="00D76AB2"/>
    <w:rsid w:val="00DB1648"/>
    <w:rsid w:val="00DD1B37"/>
    <w:rsid w:val="00DE651A"/>
    <w:rsid w:val="00E22E01"/>
    <w:rsid w:val="00E26FE3"/>
    <w:rsid w:val="00E2743B"/>
    <w:rsid w:val="00E346E4"/>
    <w:rsid w:val="00E4500A"/>
    <w:rsid w:val="00E629E9"/>
    <w:rsid w:val="00E65426"/>
    <w:rsid w:val="00E91AA0"/>
    <w:rsid w:val="00EA436D"/>
    <w:rsid w:val="00EE2ED7"/>
    <w:rsid w:val="00EE7C20"/>
    <w:rsid w:val="00EF3465"/>
    <w:rsid w:val="00EF68D2"/>
    <w:rsid w:val="00F03457"/>
    <w:rsid w:val="00F42AA6"/>
    <w:rsid w:val="00F61040"/>
    <w:rsid w:val="00F7682F"/>
    <w:rsid w:val="00F96A84"/>
    <w:rsid w:val="00FA4F3D"/>
    <w:rsid w:val="00FB40FE"/>
    <w:rsid w:val="00FB48ED"/>
    <w:rsid w:val="00FB7D19"/>
    <w:rsid w:val="00FC1ABB"/>
    <w:rsid w:val="00FD510D"/>
    <w:rsid w:val="00FE0AC1"/>
    <w:rsid w:val="00FE1A81"/>
    <w:rsid w:val="00FF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Знак Знак Знак Знак Знак Знак Знак Знак"/>
    <w:basedOn w:val="a"/>
    <w:rsid w:val="00D76AB2"/>
    <w:rPr>
      <w:rFonts w:ascii="Verdana" w:hAnsi="Verdana" w:cs="Verdana"/>
      <w:color w:val="000000"/>
      <w:lang w:val="en-US" w:eastAsia="en-US"/>
    </w:rPr>
  </w:style>
  <w:style w:type="paragraph" w:styleId="a4">
    <w:name w:val="Body Text"/>
    <w:basedOn w:val="a"/>
    <w:link w:val="a5"/>
    <w:rsid w:val="00D76AB2"/>
    <w:pPr>
      <w:jc w:val="center"/>
    </w:pPr>
    <w:rPr>
      <w:b/>
      <w:sz w:val="26"/>
    </w:rPr>
  </w:style>
  <w:style w:type="character" w:customStyle="1" w:styleId="a5">
    <w:name w:val="Основной текст Знак"/>
    <w:basedOn w:val="a0"/>
    <w:link w:val="a4"/>
    <w:rsid w:val="00D76AB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6">
    <w:name w:val="Title"/>
    <w:basedOn w:val="a"/>
    <w:link w:val="a7"/>
    <w:qFormat/>
    <w:rsid w:val="00D76AB2"/>
    <w:pPr>
      <w:jc w:val="center"/>
    </w:pPr>
    <w:rPr>
      <w:b/>
      <w:sz w:val="32"/>
    </w:rPr>
  </w:style>
  <w:style w:type="character" w:customStyle="1" w:styleId="a7">
    <w:name w:val="Название Знак"/>
    <w:basedOn w:val="a0"/>
    <w:link w:val="a6"/>
    <w:rsid w:val="00D76A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Body Text Indent"/>
    <w:basedOn w:val="a"/>
    <w:link w:val="a9"/>
    <w:rsid w:val="00D76AB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76A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7F27B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/>
    </w:rPr>
  </w:style>
  <w:style w:type="table" w:styleId="aa">
    <w:name w:val="Table Grid"/>
    <w:basedOn w:val="a1"/>
    <w:rsid w:val="003B0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42835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5E2DA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E2D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5E2DA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E2D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45F4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45F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933384"/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Знак Знак Знак Знак Знак Знак Знак Знак"/>
    <w:basedOn w:val="a"/>
    <w:rsid w:val="00D76AB2"/>
    <w:rPr>
      <w:rFonts w:ascii="Verdana" w:hAnsi="Verdana" w:cs="Verdana"/>
      <w:color w:val="000000"/>
      <w:lang w:val="en-US" w:eastAsia="en-US"/>
    </w:rPr>
  </w:style>
  <w:style w:type="paragraph" w:styleId="a4">
    <w:name w:val="Body Text"/>
    <w:basedOn w:val="a"/>
    <w:link w:val="a5"/>
    <w:rsid w:val="00D76AB2"/>
    <w:pPr>
      <w:jc w:val="center"/>
    </w:pPr>
    <w:rPr>
      <w:b/>
      <w:sz w:val="26"/>
    </w:rPr>
  </w:style>
  <w:style w:type="character" w:customStyle="1" w:styleId="a5">
    <w:name w:val="Основной текст Знак"/>
    <w:basedOn w:val="a0"/>
    <w:link w:val="a4"/>
    <w:rsid w:val="00D76AB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6">
    <w:name w:val="Title"/>
    <w:basedOn w:val="a"/>
    <w:link w:val="a7"/>
    <w:qFormat/>
    <w:rsid w:val="00D76AB2"/>
    <w:pPr>
      <w:jc w:val="center"/>
    </w:pPr>
    <w:rPr>
      <w:b/>
      <w:sz w:val="32"/>
    </w:rPr>
  </w:style>
  <w:style w:type="character" w:customStyle="1" w:styleId="a7">
    <w:name w:val="Название Знак"/>
    <w:basedOn w:val="a0"/>
    <w:link w:val="a6"/>
    <w:rsid w:val="00D76A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Body Text Indent"/>
    <w:basedOn w:val="a"/>
    <w:link w:val="a9"/>
    <w:rsid w:val="00D76AB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76A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7F27B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/>
    </w:rPr>
  </w:style>
  <w:style w:type="table" w:styleId="aa">
    <w:name w:val="Table Grid"/>
    <w:basedOn w:val="a1"/>
    <w:rsid w:val="003B0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42835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5E2DA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E2D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5E2DA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E2D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45F4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45F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933384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0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FEE23-BFA0-4CA4-992B-62A373B73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Win10</cp:lastModifiedBy>
  <cp:revision>5</cp:revision>
  <cp:lastPrinted>2021-12-14T11:18:00Z</cp:lastPrinted>
  <dcterms:created xsi:type="dcterms:W3CDTF">2025-11-20T12:44:00Z</dcterms:created>
  <dcterms:modified xsi:type="dcterms:W3CDTF">2025-11-28T09:08:00Z</dcterms:modified>
</cp:coreProperties>
</file>